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КГД-06-11/5514-ВН от 02.03.2026</w:t>
      </w:r>
    </w:p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6"/>
      </w:tblGrid>
      <w:tr w:rsidR="002B0FB8" w:rsidTr="00FA7E8D">
        <w:trPr>
          <w:trHeight w:val="346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</w:tcPr>
          <w:p w:rsidR="002B0FB8" w:rsidRPr="00CE055A" w:rsidRDefault="00CE055A" w:rsidP="00B57725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B57725">
              <w:rPr>
                <w:sz w:val="28"/>
                <w:szCs w:val="28"/>
              </w:rPr>
              <w:t>4</w:t>
            </w:r>
            <w:r w:rsidR="00A115A1">
              <w:rPr>
                <w:sz w:val="28"/>
                <w:szCs w:val="28"/>
                <w:lang w:val="kk-KZ"/>
              </w:rPr>
              <w:t xml:space="preserve"> </w:t>
            </w:r>
            <w:r>
              <w:rPr>
                <w:sz w:val="28"/>
                <w:szCs w:val="28"/>
              </w:rPr>
              <w:t>к приказу</w:t>
            </w:r>
          </w:p>
        </w:tc>
      </w:tr>
    </w:tbl>
    <w:p w:rsidR="00CE055A" w:rsidRDefault="00CE055A" w:rsidP="00CE055A">
      <w:pPr>
        <w:ind w:left="5664"/>
        <w:contextualSpacing/>
        <w:jc w:val="center"/>
        <w:rPr>
          <w:sz w:val="28"/>
          <w:szCs w:val="28"/>
          <w:lang w:val="kk-KZ" w:eastAsia="en-US"/>
        </w:rPr>
      </w:pPr>
    </w:p>
    <w:p w:rsidR="005A266C" w:rsidRPr="005A266C" w:rsidRDefault="00EF60C5" w:rsidP="005A266C">
      <w:pPr>
        <w:overflowPunct w:val="0"/>
        <w:autoSpaceDE w:val="0"/>
        <w:autoSpaceDN w:val="0"/>
        <w:adjustRightInd w:val="0"/>
        <w:ind w:left="538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Приложение </w:t>
      </w:r>
      <w:r w:rsidR="00B57725">
        <w:rPr>
          <w:color w:val="000000"/>
          <w:sz w:val="28"/>
          <w:szCs w:val="28"/>
        </w:rPr>
        <w:t>4</w:t>
      </w:r>
      <w:r w:rsidR="005A266C" w:rsidRPr="005A266C">
        <w:rPr>
          <w:color w:val="000000"/>
          <w:sz w:val="28"/>
          <w:szCs w:val="28"/>
        </w:rPr>
        <w:t xml:space="preserve"> к приказу</w:t>
      </w:r>
    </w:p>
    <w:p w:rsidR="005A266C" w:rsidRPr="005A266C" w:rsidRDefault="005A266C" w:rsidP="005A266C">
      <w:pPr>
        <w:overflowPunct w:val="0"/>
        <w:autoSpaceDE w:val="0"/>
        <w:autoSpaceDN w:val="0"/>
        <w:adjustRightInd w:val="0"/>
        <w:ind w:left="538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Pr="005A266C">
        <w:rPr>
          <w:color w:val="000000"/>
          <w:sz w:val="28"/>
          <w:szCs w:val="28"/>
        </w:rPr>
        <w:t>Заместителя Премьер-Министра</w:t>
      </w:r>
    </w:p>
    <w:p w:rsidR="005A266C" w:rsidRPr="005A266C" w:rsidRDefault="005A266C" w:rsidP="005A266C">
      <w:pPr>
        <w:overflowPunct w:val="0"/>
        <w:autoSpaceDE w:val="0"/>
        <w:autoSpaceDN w:val="0"/>
        <w:adjustRightInd w:val="0"/>
        <w:ind w:left="538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C15C17">
        <w:rPr>
          <w:color w:val="000000"/>
          <w:sz w:val="28"/>
          <w:szCs w:val="28"/>
        </w:rPr>
        <w:t>–</w:t>
      </w:r>
      <w:r w:rsidRPr="005A266C">
        <w:rPr>
          <w:color w:val="000000"/>
          <w:sz w:val="28"/>
          <w:szCs w:val="28"/>
        </w:rPr>
        <w:t xml:space="preserve"> Министра финансов</w:t>
      </w:r>
    </w:p>
    <w:p w:rsidR="005A266C" w:rsidRPr="005A266C" w:rsidRDefault="005A266C" w:rsidP="005A266C">
      <w:pPr>
        <w:overflowPunct w:val="0"/>
        <w:autoSpaceDE w:val="0"/>
        <w:autoSpaceDN w:val="0"/>
        <w:adjustRightInd w:val="0"/>
        <w:ind w:left="5387"/>
        <w:jc w:val="center"/>
        <w:rPr>
          <w:color w:val="000000"/>
          <w:sz w:val="28"/>
          <w:szCs w:val="28"/>
        </w:rPr>
      </w:pPr>
      <w:r w:rsidRPr="005A266C">
        <w:rPr>
          <w:color w:val="000000"/>
          <w:sz w:val="28"/>
          <w:szCs w:val="28"/>
        </w:rPr>
        <w:t>Республики Казахстан</w:t>
      </w:r>
    </w:p>
    <w:p w:rsidR="005A266C" w:rsidRPr="005A266C" w:rsidRDefault="005A266C" w:rsidP="005A266C">
      <w:pPr>
        <w:overflowPunct w:val="0"/>
        <w:autoSpaceDE w:val="0"/>
        <w:autoSpaceDN w:val="0"/>
        <w:adjustRightInd w:val="0"/>
        <w:ind w:left="5387"/>
        <w:jc w:val="center"/>
        <w:rPr>
          <w:color w:val="000000"/>
          <w:sz w:val="28"/>
          <w:szCs w:val="28"/>
        </w:rPr>
      </w:pPr>
      <w:r w:rsidRPr="005A266C">
        <w:rPr>
          <w:color w:val="000000"/>
          <w:sz w:val="28"/>
          <w:szCs w:val="28"/>
        </w:rPr>
        <w:t>от 28 февраля 2023 года № 218</w:t>
      </w:r>
    </w:p>
    <w:p w:rsidR="005A266C" w:rsidRDefault="005A266C" w:rsidP="005A266C">
      <w:pPr>
        <w:overflowPunct w:val="0"/>
        <w:autoSpaceDE w:val="0"/>
        <w:autoSpaceDN w:val="0"/>
        <w:adjustRightInd w:val="0"/>
        <w:ind w:left="5103"/>
        <w:jc w:val="center"/>
        <w:rPr>
          <w:color w:val="000000"/>
          <w:sz w:val="28"/>
          <w:szCs w:val="28"/>
        </w:rPr>
      </w:pPr>
      <w:bookmarkStart w:id="0" w:name="_GoBack"/>
      <w:bookmarkEnd w:id="0"/>
      <w:r w:rsidRPr="005A266C">
        <w:rPr>
          <w:color w:val="000000"/>
          <w:sz w:val="28"/>
          <w:szCs w:val="28"/>
        </w:rPr>
        <w:t xml:space="preserve"> </w:t>
      </w:r>
      <w:r w:rsidRPr="005A266C">
        <w:rPr>
          <w:color w:val="000000"/>
          <w:sz w:val="28"/>
          <w:szCs w:val="28"/>
        </w:rPr>
        <w:tab/>
      </w:r>
    </w:p>
    <w:p w:rsidR="005A266C" w:rsidRDefault="00A65A6A" w:rsidP="005A266C">
      <w:pPr>
        <w:overflowPunct w:val="0"/>
        <w:autoSpaceDE w:val="0"/>
        <w:autoSpaceDN w:val="0"/>
        <w:adjustRightInd w:val="0"/>
        <w:ind w:left="5529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</w:t>
      </w:r>
      <w:r w:rsidR="005A266C" w:rsidRPr="005A266C">
        <w:rPr>
          <w:color w:val="000000"/>
          <w:sz w:val="28"/>
          <w:szCs w:val="28"/>
        </w:rPr>
        <w:t>орма</w:t>
      </w:r>
    </w:p>
    <w:p w:rsidR="00C75225" w:rsidRDefault="00C75225" w:rsidP="005A266C">
      <w:pPr>
        <w:overflowPunct w:val="0"/>
        <w:autoSpaceDE w:val="0"/>
        <w:autoSpaceDN w:val="0"/>
        <w:adjustRightInd w:val="0"/>
        <w:ind w:left="5529"/>
        <w:jc w:val="center"/>
        <w:rPr>
          <w:color w:val="000000"/>
          <w:sz w:val="28"/>
          <w:szCs w:val="28"/>
        </w:rPr>
      </w:pPr>
    </w:p>
    <w:p w:rsidR="005A266C" w:rsidRDefault="004A2D40" w:rsidP="004A2D40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noProof/>
        </w:rPr>
        <w:drawing>
          <wp:inline distT="0" distB="0" distL="0" distR="0">
            <wp:extent cx="914400" cy="847725"/>
            <wp:effectExtent l="0" t="0" r="0" b="9525"/>
            <wp:docPr id="10" name="Рисунок 10" descr="http://10.61.42.188/files/1568/42/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://10.61.42.188/files/1568/42/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D40" w:rsidRDefault="004A2D40" w:rsidP="004A2D40">
      <w:pPr>
        <w:overflowPunct w:val="0"/>
        <w:autoSpaceDE w:val="0"/>
        <w:autoSpaceDN w:val="0"/>
        <w:adjustRightInd w:val="0"/>
        <w:rPr>
          <w:b/>
          <w:color w:val="000000"/>
          <w:sz w:val="28"/>
          <w:szCs w:val="28"/>
        </w:rPr>
      </w:pPr>
    </w:p>
    <w:p w:rsidR="00B57725" w:rsidRPr="00DD1CC8" w:rsidRDefault="00B57725" w:rsidP="00B57725">
      <w:pPr>
        <w:overflowPunct w:val="0"/>
        <w:autoSpaceDE w:val="0"/>
        <w:autoSpaceDN w:val="0"/>
        <w:adjustRightInd w:val="0"/>
        <w:ind w:firstLine="708"/>
        <w:jc w:val="center"/>
        <w:rPr>
          <w:b/>
          <w:color w:val="000000"/>
          <w:sz w:val="28"/>
          <w:szCs w:val="28"/>
        </w:rPr>
      </w:pPr>
      <w:r w:rsidRPr="00DD1CC8">
        <w:rPr>
          <w:b/>
          <w:color w:val="000000"/>
          <w:sz w:val="28"/>
          <w:szCs w:val="28"/>
        </w:rPr>
        <w:t>РЕШЕНИЕ</w:t>
      </w:r>
    </w:p>
    <w:p w:rsidR="00B57725" w:rsidRPr="00DD1CC8" w:rsidRDefault="00B57725" w:rsidP="00B57725">
      <w:pPr>
        <w:overflowPunct w:val="0"/>
        <w:autoSpaceDE w:val="0"/>
        <w:autoSpaceDN w:val="0"/>
        <w:adjustRightInd w:val="0"/>
        <w:ind w:firstLine="708"/>
        <w:jc w:val="center"/>
        <w:rPr>
          <w:b/>
          <w:color w:val="000000"/>
          <w:sz w:val="28"/>
          <w:szCs w:val="28"/>
        </w:rPr>
      </w:pPr>
      <w:r w:rsidRPr="00DD1CC8">
        <w:rPr>
          <w:b/>
          <w:color w:val="000000"/>
          <w:sz w:val="28"/>
          <w:szCs w:val="28"/>
        </w:rPr>
        <w:t>о завершении процедуры внесудебного банкротства и признании должника банкротом</w:t>
      </w:r>
    </w:p>
    <w:p w:rsidR="00B57725" w:rsidRPr="00DD1CC8" w:rsidRDefault="00B57725" w:rsidP="00B57725">
      <w:pPr>
        <w:overflowPunct w:val="0"/>
        <w:autoSpaceDE w:val="0"/>
        <w:autoSpaceDN w:val="0"/>
        <w:adjustRightInd w:val="0"/>
        <w:ind w:firstLine="708"/>
        <w:jc w:val="both"/>
        <w:rPr>
          <w:b/>
          <w:color w:val="000000"/>
          <w:sz w:val="28"/>
          <w:szCs w:val="28"/>
        </w:rPr>
      </w:pPr>
    </w:p>
    <w:p w:rsidR="00B57725" w:rsidRPr="00DD1CC8" w:rsidRDefault="00B57725" w:rsidP="00B57725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D1CC8">
        <w:rPr>
          <w:color w:val="000000"/>
          <w:sz w:val="28"/>
          <w:szCs w:val="28"/>
        </w:rPr>
        <w:t xml:space="preserve">В соответствии с пунктом 1 статьи 19 Закона Республики Казахстан                     </w:t>
      </w:r>
      <w:proofErr w:type="gramStart"/>
      <w:r w:rsidRPr="00DD1CC8">
        <w:rPr>
          <w:color w:val="000000"/>
          <w:sz w:val="28"/>
          <w:szCs w:val="28"/>
        </w:rPr>
        <w:t xml:space="preserve">   «</w:t>
      </w:r>
      <w:proofErr w:type="gramEnd"/>
      <w:r w:rsidRPr="00DD1CC8">
        <w:rPr>
          <w:color w:val="000000"/>
          <w:sz w:val="28"/>
          <w:szCs w:val="28"/>
        </w:rPr>
        <w:t>О восстановлении платежеспособности и банкротстве граждан Республики Казахстан» Управление государственных доходов по _____________________________________ Департамента государственных доходов по ___________________________________________________________</w:t>
      </w:r>
    </w:p>
    <w:p w:rsidR="00B57725" w:rsidRDefault="00B57725" w:rsidP="00B57725">
      <w:pPr>
        <w:overflowPunct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D1CC8">
        <w:rPr>
          <w:color w:val="000000"/>
          <w:sz w:val="28"/>
          <w:szCs w:val="28"/>
        </w:rPr>
        <w:t>Комитета государственных доходов Министерства финансов Республики Казахстан объявляет о завершении процедуры внесудебного банкротства и признании банкротом гражда</w:t>
      </w:r>
      <w:r w:rsidR="00A65A6A">
        <w:rPr>
          <w:color w:val="000000"/>
          <w:sz w:val="28"/>
          <w:szCs w:val="28"/>
        </w:rPr>
        <w:t>нина __________________________</w:t>
      </w:r>
      <w:r w:rsidRPr="00DD1CC8">
        <w:rPr>
          <w:color w:val="000000"/>
          <w:sz w:val="28"/>
          <w:szCs w:val="28"/>
        </w:rPr>
        <w:t>____________</w:t>
      </w:r>
      <w:r w:rsidR="00A65A6A">
        <w:rPr>
          <w:color w:val="000000"/>
          <w:sz w:val="28"/>
          <w:szCs w:val="28"/>
        </w:rPr>
        <w:t>_</w:t>
      </w:r>
    </w:p>
    <w:p w:rsidR="00A65A6A" w:rsidRPr="00DD1CC8" w:rsidRDefault="00A65A6A" w:rsidP="00B57725">
      <w:pPr>
        <w:overflowPunct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</w:t>
      </w:r>
    </w:p>
    <w:p w:rsidR="00B57725" w:rsidRPr="00DD1CC8" w:rsidRDefault="00B57725" w:rsidP="00B57725">
      <w:pPr>
        <w:overflowPunct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DD1CC8">
        <w:rPr>
          <w:color w:val="000000"/>
          <w:sz w:val="28"/>
          <w:szCs w:val="28"/>
        </w:rPr>
        <w:t>(фамилия, имя, отчество (</w:t>
      </w:r>
      <w:r w:rsidR="00A65A6A" w:rsidRPr="00A65A6A">
        <w:rPr>
          <w:color w:val="000000"/>
          <w:sz w:val="28"/>
          <w:szCs w:val="28"/>
        </w:rPr>
        <w:t>если оно указано в документе, удостоверяющем личность</w:t>
      </w:r>
      <w:r w:rsidRPr="00DD1CC8">
        <w:rPr>
          <w:color w:val="000000"/>
          <w:sz w:val="28"/>
          <w:szCs w:val="28"/>
        </w:rPr>
        <w:t>), индивидуальный идентификационный номер)</w:t>
      </w:r>
    </w:p>
    <w:p w:rsidR="00B57725" w:rsidRPr="00DD1CC8" w:rsidRDefault="00B57725" w:rsidP="00EF60C5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B57725" w:rsidRPr="00DD1CC8" w:rsidRDefault="00B57725" w:rsidP="00EF60C5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EF60C5" w:rsidRPr="00DD1CC8" w:rsidRDefault="00EF60C5" w:rsidP="00EF60C5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D1CC8">
        <w:rPr>
          <w:color w:val="000000"/>
          <w:sz w:val="28"/>
          <w:szCs w:val="28"/>
        </w:rPr>
        <w:t>_____________________________________</w:t>
      </w:r>
      <w:r w:rsidR="00A65A6A">
        <w:rPr>
          <w:color w:val="000000"/>
          <w:sz w:val="28"/>
          <w:szCs w:val="28"/>
        </w:rPr>
        <w:t>_________</w:t>
      </w:r>
      <w:r w:rsidRPr="00DD1CC8">
        <w:rPr>
          <w:color w:val="000000"/>
          <w:sz w:val="28"/>
          <w:szCs w:val="28"/>
        </w:rPr>
        <w:t xml:space="preserve">___     </w:t>
      </w:r>
    </w:p>
    <w:p w:rsidR="00A65A6A" w:rsidRDefault="00EF60C5" w:rsidP="00EF60C5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D1CC8">
        <w:rPr>
          <w:color w:val="000000"/>
          <w:sz w:val="28"/>
          <w:szCs w:val="28"/>
        </w:rPr>
        <w:t>(фамилия, имя, отчество (</w:t>
      </w:r>
      <w:r w:rsidR="00F96E58">
        <w:rPr>
          <w:color w:val="000000"/>
          <w:sz w:val="28"/>
          <w:szCs w:val="28"/>
        </w:rPr>
        <w:t>если оно указано в</w:t>
      </w:r>
      <w:r w:rsidR="00A65A6A">
        <w:rPr>
          <w:color w:val="000000"/>
          <w:sz w:val="28"/>
          <w:szCs w:val="28"/>
        </w:rPr>
        <w:t xml:space="preserve"> </w:t>
      </w:r>
      <w:r w:rsidR="00A65A6A" w:rsidRPr="00A65A6A">
        <w:rPr>
          <w:color w:val="000000"/>
          <w:sz w:val="28"/>
          <w:szCs w:val="28"/>
        </w:rPr>
        <w:t xml:space="preserve">документе, </w:t>
      </w:r>
    </w:p>
    <w:p w:rsidR="00A65A6A" w:rsidRDefault="00A65A6A" w:rsidP="00EF60C5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A65A6A">
        <w:rPr>
          <w:color w:val="000000"/>
          <w:sz w:val="28"/>
          <w:szCs w:val="28"/>
        </w:rPr>
        <w:t>удостоверяющем личность</w:t>
      </w:r>
      <w:r w:rsidR="00EF60C5" w:rsidRPr="00DD1CC8">
        <w:rPr>
          <w:color w:val="000000"/>
          <w:sz w:val="28"/>
          <w:szCs w:val="28"/>
        </w:rPr>
        <w:t xml:space="preserve">), должность должностного </w:t>
      </w:r>
    </w:p>
    <w:p w:rsidR="00EF60C5" w:rsidRPr="00DD1CC8" w:rsidRDefault="00EF60C5" w:rsidP="00EF60C5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D1CC8">
        <w:rPr>
          <w:color w:val="000000"/>
          <w:sz w:val="28"/>
          <w:szCs w:val="28"/>
        </w:rPr>
        <w:t xml:space="preserve">лица </w:t>
      </w:r>
      <w:proofErr w:type="spellStart"/>
      <w:r w:rsidRPr="00DD1CC8">
        <w:rPr>
          <w:color w:val="000000"/>
          <w:sz w:val="28"/>
          <w:szCs w:val="28"/>
        </w:rPr>
        <w:t>услугодателя</w:t>
      </w:r>
      <w:proofErr w:type="spellEnd"/>
      <w:r w:rsidRPr="00DD1CC8">
        <w:rPr>
          <w:color w:val="000000"/>
          <w:sz w:val="28"/>
          <w:szCs w:val="28"/>
        </w:rPr>
        <w:t xml:space="preserve">) </w:t>
      </w:r>
    </w:p>
    <w:p w:rsidR="00EF60C5" w:rsidRPr="00DD1CC8" w:rsidRDefault="00EF60C5" w:rsidP="00EF60C5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EF60C5" w:rsidRPr="00DD1CC8" w:rsidRDefault="00EF60C5" w:rsidP="00EF60C5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D1CC8">
        <w:rPr>
          <w:color w:val="000000"/>
          <w:sz w:val="28"/>
          <w:szCs w:val="28"/>
        </w:rPr>
        <w:t>________________________________</w:t>
      </w:r>
      <w:r w:rsidR="00A65A6A">
        <w:rPr>
          <w:color w:val="000000"/>
          <w:sz w:val="28"/>
          <w:szCs w:val="28"/>
        </w:rPr>
        <w:t>_________</w:t>
      </w:r>
      <w:r w:rsidRPr="00DD1CC8">
        <w:rPr>
          <w:color w:val="000000"/>
          <w:sz w:val="28"/>
          <w:szCs w:val="28"/>
        </w:rPr>
        <w:t>________</w:t>
      </w:r>
    </w:p>
    <w:p w:rsidR="00EF60C5" w:rsidRPr="00DD1CC8" w:rsidRDefault="00EF60C5" w:rsidP="00EF60C5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DD1CC8">
        <w:rPr>
          <w:color w:val="000000"/>
          <w:sz w:val="28"/>
          <w:szCs w:val="28"/>
        </w:rPr>
        <w:t>(подпись, дата/</w:t>
      </w:r>
      <w:r w:rsidR="00A65A6A">
        <w:rPr>
          <w:color w:val="000000"/>
          <w:sz w:val="28"/>
          <w:szCs w:val="28"/>
        </w:rPr>
        <w:t xml:space="preserve">данные </w:t>
      </w:r>
      <w:r w:rsidRPr="00DD1CC8">
        <w:rPr>
          <w:color w:val="000000"/>
          <w:sz w:val="28"/>
          <w:szCs w:val="28"/>
        </w:rPr>
        <w:t>электронн</w:t>
      </w:r>
      <w:r w:rsidR="00A65A6A">
        <w:rPr>
          <w:color w:val="000000"/>
          <w:sz w:val="28"/>
          <w:szCs w:val="28"/>
        </w:rPr>
        <w:t>ой</w:t>
      </w:r>
      <w:r w:rsidRPr="00DD1CC8">
        <w:rPr>
          <w:color w:val="000000"/>
          <w:sz w:val="28"/>
          <w:szCs w:val="28"/>
        </w:rPr>
        <w:t xml:space="preserve"> цифров</w:t>
      </w:r>
      <w:r w:rsidR="00A65A6A">
        <w:rPr>
          <w:color w:val="000000"/>
          <w:sz w:val="28"/>
          <w:szCs w:val="28"/>
        </w:rPr>
        <w:t>ой</w:t>
      </w:r>
      <w:r w:rsidRPr="00DD1CC8">
        <w:rPr>
          <w:color w:val="000000"/>
          <w:sz w:val="28"/>
          <w:szCs w:val="28"/>
        </w:rPr>
        <w:t xml:space="preserve"> подпис</w:t>
      </w:r>
      <w:r w:rsidR="00A65A6A">
        <w:rPr>
          <w:color w:val="000000"/>
          <w:sz w:val="28"/>
          <w:szCs w:val="28"/>
        </w:rPr>
        <w:t>и</w:t>
      </w:r>
      <w:r w:rsidRPr="00DD1CC8">
        <w:rPr>
          <w:color w:val="000000"/>
          <w:sz w:val="28"/>
          <w:szCs w:val="28"/>
        </w:rPr>
        <w:t xml:space="preserve"> </w:t>
      </w:r>
    </w:p>
    <w:p w:rsidR="00817F1F" w:rsidRPr="00EF60C5" w:rsidRDefault="00EF60C5" w:rsidP="00EF60C5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eastAsia="en-US"/>
        </w:rPr>
      </w:pPr>
      <w:r w:rsidRPr="00DD1CC8">
        <w:rPr>
          <w:color w:val="000000"/>
          <w:sz w:val="28"/>
          <w:szCs w:val="28"/>
        </w:rPr>
        <w:t xml:space="preserve">(далее – ЭЦП), дата и время </w:t>
      </w:r>
      <w:r w:rsidR="00A65A6A">
        <w:rPr>
          <w:color w:val="000000"/>
          <w:sz w:val="28"/>
          <w:szCs w:val="28"/>
        </w:rPr>
        <w:t>удостоверения</w:t>
      </w:r>
      <w:r w:rsidRPr="00DD1CC8">
        <w:rPr>
          <w:color w:val="000000"/>
          <w:sz w:val="28"/>
          <w:szCs w:val="28"/>
        </w:rPr>
        <w:t xml:space="preserve"> ЭЦП)</w:t>
      </w:r>
    </w:p>
    <w:sectPr w:rsidR="00817F1F" w:rsidRPr="00EF60C5" w:rsidSect="00CE055A">
      <w:headerReference w:type="default" r:id="rId9"/>
      <w:pgSz w:w="11906" w:h="16838"/>
      <w:pgMar w:top="1418" w:right="851" w:bottom="1418" w:left="1418" w:header="709" w:footer="709" w:gutter="0"/>
      <w:pgNumType w:start="2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27.02.2026 17:20 Сисембаева Меруерт Кабдырашиткызы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27.02.2026 17:28 Кандылда Балгын Сериковна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528" w:rsidRDefault="00F66528" w:rsidP="00CE055A">
      <w:r>
        <w:separator/>
      </w:r>
    </w:p>
  </w:endnote>
  <w:endnote w:type="continuationSeparator" w:id="0">
    <w:p w:rsidR="00F66528" w:rsidRDefault="00F66528" w:rsidP="00CE0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03.03.2026 09:29.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528" w:rsidRDefault="00F66528" w:rsidP="00CE055A">
      <w:r>
        <w:separator/>
      </w:r>
    </w:p>
  </w:footnote>
  <w:footnote w:type="continuationSeparator" w:id="0">
    <w:p w:rsidR="00F66528" w:rsidRDefault="00F66528" w:rsidP="00CE0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628849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7E8D" w:rsidRPr="00CE055A" w:rsidRDefault="00981A6B">
        <w:pPr>
          <w:pStyle w:val="ab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t>22</w:t>
        </w:r>
      </w:p>
    </w:sdtContent>
  </w:sdt>
  <w:p w:rsidR="00FA7E8D" w:rsidRDefault="00FA7E8D">
    <w:pPr>
      <w:pStyle w:val="ab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9D7C37"/>
    <w:multiLevelType w:val="hybridMultilevel"/>
    <w:tmpl w:val="49D25BB2"/>
    <w:lvl w:ilvl="0" w:tplc="8996E5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456E1"/>
    <w:rsid w:val="0008639F"/>
    <w:rsid w:val="0008665A"/>
    <w:rsid w:val="000D4BC9"/>
    <w:rsid w:val="000D68F9"/>
    <w:rsid w:val="00120D7C"/>
    <w:rsid w:val="001416AD"/>
    <w:rsid w:val="00150832"/>
    <w:rsid w:val="00196968"/>
    <w:rsid w:val="001D6269"/>
    <w:rsid w:val="001E765F"/>
    <w:rsid w:val="00257CEF"/>
    <w:rsid w:val="00272B85"/>
    <w:rsid w:val="002A0CCF"/>
    <w:rsid w:val="002B0FB8"/>
    <w:rsid w:val="002E524A"/>
    <w:rsid w:val="00305AAD"/>
    <w:rsid w:val="0031562D"/>
    <w:rsid w:val="00344163"/>
    <w:rsid w:val="00380A66"/>
    <w:rsid w:val="003E494C"/>
    <w:rsid w:val="003F36A6"/>
    <w:rsid w:val="004A2D40"/>
    <w:rsid w:val="005A266C"/>
    <w:rsid w:val="005B0E72"/>
    <w:rsid w:val="00612A23"/>
    <w:rsid w:val="00616318"/>
    <w:rsid w:val="00664407"/>
    <w:rsid w:val="006A5298"/>
    <w:rsid w:val="006F55CF"/>
    <w:rsid w:val="0071194B"/>
    <w:rsid w:val="00717BCD"/>
    <w:rsid w:val="00730078"/>
    <w:rsid w:val="00732F3F"/>
    <w:rsid w:val="00755C09"/>
    <w:rsid w:val="007C5F3A"/>
    <w:rsid w:val="007D2AEF"/>
    <w:rsid w:val="007F79CB"/>
    <w:rsid w:val="00817F1F"/>
    <w:rsid w:val="009117A0"/>
    <w:rsid w:val="009617E3"/>
    <w:rsid w:val="009714F4"/>
    <w:rsid w:val="00981A6B"/>
    <w:rsid w:val="00990B60"/>
    <w:rsid w:val="0099366C"/>
    <w:rsid w:val="009D318B"/>
    <w:rsid w:val="009E131D"/>
    <w:rsid w:val="009F215A"/>
    <w:rsid w:val="00A115A1"/>
    <w:rsid w:val="00A154F7"/>
    <w:rsid w:val="00A65A6A"/>
    <w:rsid w:val="00A93DBC"/>
    <w:rsid w:val="00AD4B93"/>
    <w:rsid w:val="00B4342D"/>
    <w:rsid w:val="00B53056"/>
    <w:rsid w:val="00B57725"/>
    <w:rsid w:val="00B5779B"/>
    <w:rsid w:val="00B87CBC"/>
    <w:rsid w:val="00BB1F1C"/>
    <w:rsid w:val="00BF5929"/>
    <w:rsid w:val="00C05549"/>
    <w:rsid w:val="00C15C17"/>
    <w:rsid w:val="00C510FA"/>
    <w:rsid w:val="00C75225"/>
    <w:rsid w:val="00C839E0"/>
    <w:rsid w:val="00CE055A"/>
    <w:rsid w:val="00CE4A85"/>
    <w:rsid w:val="00D058FB"/>
    <w:rsid w:val="00D25B91"/>
    <w:rsid w:val="00DC72D2"/>
    <w:rsid w:val="00DD1CC8"/>
    <w:rsid w:val="00E014B1"/>
    <w:rsid w:val="00EB2EAE"/>
    <w:rsid w:val="00ED00B1"/>
    <w:rsid w:val="00EF60C5"/>
    <w:rsid w:val="00F12F60"/>
    <w:rsid w:val="00F266CB"/>
    <w:rsid w:val="00F5195B"/>
    <w:rsid w:val="00F66528"/>
    <w:rsid w:val="00F84FDB"/>
    <w:rsid w:val="00F96E58"/>
    <w:rsid w:val="00FA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53536"/>
  <w15:docId w15:val="{67259BA1-8819-4EDE-AFD6-8B3FF17B53FF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A7E8D"/>
    <w:pPr>
      <w:keepNext/>
      <w:keepLines/>
      <w:spacing w:before="480" w:after="200" w:line="276" w:lineRule="auto"/>
      <w:outlineLvl w:val="0"/>
    </w:pPr>
    <w:rPr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A7E8D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A7E8D"/>
    <w:pPr>
      <w:keepNext/>
      <w:keepLines/>
      <w:spacing w:before="200" w:after="200" w:line="276" w:lineRule="auto"/>
      <w:outlineLvl w:val="2"/>
    </w:pPr>
    <w:rPr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A7E8D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1">
    <w:name w:val="Сетка таблицы1"/>
    <w:basedOn w:val="a1"/>
    <w:next w:val="a3"/>
    <w:uiPriority w:val="59"/>
    <w:rsid w:val="00CE05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CE055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E05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E055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E05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7E8D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A7E8D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A7E8D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A7E8D"/>
    <w:rPr>
      <w:rFonts w:ascii="Times New Roman" w:eastAsia="Times New Roman" w:hAnsi="Times New Roman" w:cs="Times New Roman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FA7E8D"/>
  </w:style>
  <w:style w:type="paragraph" w:styleId="af">
    <w:name w:val="Normal Indent"/>
    <w:basedOn w:val="a"/>
    <w:uiPriority w:val="99"/>
    <w:unhideWhenUsed/>
    <w:rsid w:val="00FA7E8D"/>
    <w:pPr>
      <w:spacing w:after="200" w:line="276" w:lineRule="auto"/>
      <w:ind w:left="720"/>
    </w:pPr>
    <w:rPr>
      <w:sz w:val="22"/>
      <w:szCs w:val="22"/>
      <w:lang w:val="en-US" w:eastAsia="en-US"/>
    </w:rPr>
  </w:style>
  <w:style w:type="paragraph" w:styleId="af0">
    <w:name w:val="Subtitle"/>
    <w:basedOn w:val="a"/>
    <w:next w:val="a"/>
    <w:link w:val="af1"/>
    <w:uiPriority w:val="11"/>
    <w:qFormat/>
    <w:rsid w:val="00FA7E8D"/>
    <w:pPr>
      <w:numPr>
        <w:ilvl w:val="1"/>
      </w:num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af1">
    <w:name w:val="Подзаголовок Знак"/>
    <w:basedOn w:val="a0"/>
    <w:link w:val="af0"/>
    <w:uiPriority w:val="11"/>
    <w:rsid w:val="00FA7E8D"/>
    <w:rPr>
      <w:rFonts w:ascii="Times New Roman" w:eastAsia="Times New Roman" w:hAnsi="Times New Roman" w:cs="Times New Roman"/>
      <w:lang w:val="en-US"/>
    </w:rPr>
  </w:style>
  <w:style w:type="paragraph" w:customStyle="1" w:styleId="13">
    <w:name w:val="Заголовок1"/>
    <w:basedOn w:val="a"/>
    <w:next w:val="a"/>
    <w:uiPriority w:val="10"/>
    <w:qFormat/>
    <w:rsid w:val="00FA7E8D"/>
    <w:pPr>
      <w:pBdr>
        <w:bottom w:val="single" w:sz="8" w:space="4" w:color="5B9BD5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af2">
    <w:name w:val="Заголовок Знак"/>
    <w:basedOn w:val="a0"/>
    <w:link w:val="af3"/>
    <w:uiPriority w:val="10"/>
    <w:rsid w:val="00FA7E8D"/>
    <w:rPr>
      <w:rFonts w:ascii="Times New Roman" w:eastAsia="Times New Roman" w:hAnsi="Times New Roman" w:cs="Times New Roman"/>
    </w:rPr>
  </w:style>
  <w:style w:type="character" w:styleId="af4">
    <w:name w:val="Emphasis"/>
    <w:basedOn w:val="a0"/>
    <w:uiPriority w:val="20"/>
    <w:qFormat/>
    <w:rsid w:val="00FA7E8D"/>
    <w:rPr>
      <w:rFonts w:ascii="Times New Roman" w:eastAsia="Times New Roman" w:hAnsi="Times New Roman" w:cs="Times New Roman"/>
    </w:rPr>
  </w:style>
  <w:style w:type="character" w:styleId="af5">
    <w:name w:val="Hyperlink"/>
    <w:basedOn w:val="a0"/>
    <w:uiPriority w:val="99"/>
    <w:unhideWhenUsed/>
    <w:rsid w:val="00FA7E8D"/>
    <w:rPr>
      <w:rFonts w:ascii="Times New Roman" w:eastAsia="Times New Roman" w:hAnsi="Times New Roman" w:cs="Times New Roman"/>
    </w:rPr>
  </w:style>
  <w:style w:type="table" w:customStyle="1" w:styleId="21">
    <w:name w:val="Сетка таблицы2"/>
    <w:basedOn w:val="a1"/>
    <w:next w:val="a3"/>
    <w:uiPriority w:val="59"/>
    <w:rsid w:val="00FA7E8D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caption"/>
    <w:basedOn w:val="a"/>
    <w:next w:val="a"/>
    <w:uiPriority w:val="35"/>
    <w:semiHidden/>
    <w:unhideWhenUsed/>
    <w:qFormat/>
    <w:rsid w:val="00FA7E8D"/>
    <w:pPr>
      <w:spacing w:after="200"/>
    </w:pPr>
    <w:rPr>
      <w:sz w:val="22"/>
      <w:szCs w:val="22"/>
      <w:lang w:val="en-US" w:eastAsia="en-US"/>
    </w:rPr>
  </w:style>
  <w:style w:type="paragraph" w:customStyle="1" w:styleId="disclaimer">
    <w:name w:val="disclaimer"/>
    <w:basedOn w:val="a"/>
    <w:rsid w:val="00FA7E8D"/>
    <w:pPr>
      <w:spacing w:after="200" w:line="276" w:lineRule="auto"/>
      <w:jc w:val="center"/>
    </w:pPr>
    <w:rPr>
      <w:sz w:val="18"/>
      <w:szCs w:val="18"/>
      <w:lang w:val="en-US" w:eastAsia="en-US"/>
    </w:rPr>
  </w:style>
  <w:style w:type="paragraph" w:customStyle="1" w:styleId="DocDefaults">
    <w:name w:val="DocDefaults"/>
    <w:rsid w:val="00FA7E8D"/>
    <w:pPr>
      <w:spacing w:after="200" w:line="276" w:lineRule="auto"/>
    </w:pPr>
    <w:rPr>
      <w:lang w:val="en-US"/>
    </w:rPr>
  </w:style>
  <w:style w:type="paragraph" w:styleId="af3">
    <w:name w:val="Title"/>
    <w:basedOn w:val="a"/>
    <w:next w:val="a"/>
    <w:link w:val="af2"/>
    <w:uiPriority w:val="10"/>
    <w:qFormat/>
    <w:rsid w:val="00FA7E8D"/>
    <w:pPr>
      <w:contextualSpacing/>
    </w:pPr>
    <w:rPr>
      <w:sz w:val="22"/>
      <w:szCs w:val="22"/>
      <w:lang w:eastAsia="en-US"/>
    </w:rPr>
  </w:style>
  <w:style w:type="character" w:customStyle="1" w:styleId="14">
    <w:name w:val="Заголовок Знак1"/>
    <w:basedOn w:val="a0"/>
    <w:uiPriority w:val="10"/>
    <w:rsid w:val="00FA7E8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s0">
    <w:name w:val="s0"/>
    <w:basedOn w:val="a0"/>
    <w:qFormat/>
    <w:rsid w:val="00A115A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986" Type="http://schemas.openxmlformats.org/officeDocument/2006/relationships/image" Target="media/image986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4B625D-DAB8-4463-AD76-768A42141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Ерденбаев Ербол Сержанович</cp:lastModifiedBy>
  <cp:revision>4</cp:revision>
  <cp:lastPrinted>2025-05-27T12:18:00Z</cp:lastPrinted>
  <dcterms:created xsi:type="dcterms:W3CDTF">2026-02-09T07:22:00Z</dcterms:created>
  <dcterms:modified xsi:type="dcterms:W3CDTF">2026-02-20T06:28:00Z</dcterms:modified>
</cp:coreProperties>
</file>